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1D" w:rsidRDefault="00715A1D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Pr="00D25139" w:rsidRDefault="002C7871" w:rsidP="002C7871">
      <w:pPr>
        <w:rPr>
          <w:rFonts w:ascii="Impact" w:hAnsi="Impact"/>
          <w:sz w:val="28"/>
        </w:rPr>
      </w:pPr>
      <w:r w:rsidRPr="00D25139">
        <w:rPr>
          <w:rFonts w:ascii="Impact" w:hAnsi="Impact"/>
          <w:sz w:val="28"/>
        </w:rPr>
        <w:t>These properties are for everyday math.</w:t>
      </w:r>
    </w:p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 xml:space="preserve">An </w:t>
      </w:r>
      <w:r w:rsidRPr="00613EDE">
        <w:rPr>
          <w:b/>
          <w:sz w:val="22"/>
        </w:rPr>
        <w:t>inverse</w:t>
      </w:r>
      <w:r>
        <w:rPr>
          <w:sz w:val="22"/>
        </w:rPr>
        <w:t xml:space="preserve"> for a particular operation is the number that returns the identity.</w:t>
      </w:r>
    </w:p>
    <w:p w:rsidR="002C7871" w:rsidRDefault="002C7871" w:rsidP="002C7871">
      <w:pPr>
        <w:rPr>
          <w:sz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ook w:val="0000"/>
      </w:tblPr>
      <w:tblGrid>
        <w:gridCol w:w="2628"/>
        <w:gridCol w:w="1920"/>
        <w:gridCol w:w="1680"/>
        <w:gridCol w:w="4590"/>
      </w:tblGrid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Additive inverse</w:t>
            </w:r>
          </w:p>
        </w:tc>
        <w:tc>
          <w:tcPr>
            <w:tcW w:w="1920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 + (-a) =0</w:t>
            </w:r>
          </w:p>
        </w:tc>
        <w:tc>
          <w:tcPr>
            <w:tcW w:w="1680" w:type="dxa"/>
          </w:tcPr>
          <w:p w:rsidR="002C7871" w:rsidRDefault="002C7871" w:rsidP="004B2E04">
            <w:pPr>
              <w:rPr>
                <w:sz w:val="20"/>
              </w:rPr>
            </w:pPr>
            <w:r>
              <w:rPr>
                <w:sz w:val="20"/>
              </w:rPr>
              <w:t>7 + (-7) =0</w:t>
            </w:r>
          </w:p>
          <w:p w:rsidR="002C7871" w:rsidRDefault="002C7871" w:rsidP="004B2E04">
            <w:pPr>
              <w:rPr>
                <w:sz w:val="20"/>
              </w:rPr>
            </w:pPr>
            <w:r>
              <w:rPr>
                <w:sz w:val="20"/>
              </w:rPr>
              <w:t>-7 is the additive inverse of 7</w:t>
            </w:r>
          </w:p>
        </w:tc>
        <w:tc>
          <w:tcPr>
            <w:tcW w:w="4590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The additive inverse is the negative of the number.</w:t>
            </w:r>
          </w:p>
        </w:tc>
      </w:tr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Multiplicative inverse</w:t>
            </w:r>
          </w:p>
        </w:tc>
        <w:tc>
          <w:tcPr>
            <w:tcW w:w="1920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position w:val="-28"/>
                <w:sz w:val="22"/>
              </w:rPr>
              <w:object w:dxaOrig="10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34.5pt" o:ole="">
                  <v:imagedata r:id="rId8" o:title=""/>
                </v:shape>
                <o:OLEObject Type="Embed" ProgID="Equation.3" ShapeID="_x0000_i1025" DrawAspect="Content" ObjectID="_1358577197" r:id="rId9"/>
              </w:object>
            </w:r>
          </w:p>
        </w:tc>
        <w:tc>
          <w:tcPr>
            <w:tcW w:w="1680" w:type="dxa"/>
          </w:tcPr>
          <w:p w:rsidR="002C7871" w:rsidRDefault="002C7871" w:rsidP="004B2E04">
            <w:pPr>
              <w:rPr>
                <w:sz w:val="20"/>
              </w:rPr>
            </w:pPr>
            <w:r>
              <w:rPr>
                <w:sz w:val="20"/>
              </w:rPr>
              <w:t>3 x  1/3  = 1</w:t>
            </w:r>
          </w:p>
        </w:tc>
        <w:tc>
          <w:tcPr>
            <w:tcW w:w="4590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 xml:space="preserve">The multiplicative inverse of a rational number is it’s reciprocal.   </w:t>
            </w:r>
          </w:p>
        </w:tc>
      </w:tr>
    </w:tbl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>3x(4x)=3(4)xx=12x</w:t>
      </w:r>
      <w:r>
        <w:rPr>
          <w:sz w:val="22"/>
          <w:vertAlign w:val="superscript"/>
        </w:rPr>
        <w:t>2</w:t>
      </w:r>
      <w:r>
        <w:rPr>
          <w:sz w:val="22"/>
        </w:rPr>
        <w:t xml:space="preserve"> using both the commutative and associative properties of multiplication.</w:t>
      </w:r>
    </w:p>
    <w:p w:rsidR="002C7871" w:rsidRDefault="002C7871" w:rsidP="002C7871">
      <w:pPr>
        <w:rPr>
          <w:sz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8"/>
        <w:gridCol w:w="2160"/>
        <w:gridCol w:w="2640"/>
        <w:gridCol w:w="4230"/>
      </w:tblGrid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1788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Distributive property </w:t>
            </w:r>
          </w:p>
        </w:tc>
        <w:tc>
          <w:tcPr>
            <w:tcW w:w="2160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a(b+c)=ab+ac</w:t>
            </w:r>
          </w:p>
        </w:tc>
        <w:tc>
          <w:tcPr>
            <w:tcW w:w="2640" w:type="dxa"/>
          </w:tcPr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position w:val="-10"/>
                <w:sz w:val="22"/>
              </w:rPr>
              <w:object w:dxaOrig="1980" w:dyaOrig="340">
                <v:shape id="_x0000_i1026" type="#_x0000_t75" style="width:99pt;height:16.5pt" o:ole="">
                  <v:imagedata r:id="rId10" o:title=""/>
                </v:shape>
                <o:OLEObject Type="Embed" ProgID="Equation.3" ShapeID="_x0000_i1026" DrawAspect="Content" ObjectID="_1358577198" r:id="rId11"/>
              </w:object>
            </w:r>
          </w:p>
          <w:p w:rsidR="002C7871" w:rsidRDefault="002C7871" w:rsidP="004B2E04">
            <w:pPr>
              <w:rPr>
                <w:b/>
                <w:bCs/>
                <w:sz w:val="22"/>
              </w:rPr>
            </w:pPr>
          </w:p>
          <w:p w:rsidR="002C7871" w:rsidRDefault="002C7871" w:rsidP="004B2E04">
            <w:pPr>
              <w:rPr>
                <w:b/>
                <w:bCs/>
                <w:sz w:val="22"/>
              </w:rPr>
            </w:pPr>
            <w:r>
              <w:rPr>
                <w:b/>
                <w:bCs/>
                <w:position w:val="-10"/>
                <w:sz w:val="22"/>
              </w:rPr>
              <w:object w:dxaOrig="2240" w:dyaOrig="360">
                <v:shape id="_x0000_i1027" type="#_x0000_t75" style="width:112.5pt;height:18pt" o:ole="">
                  <v:imagedata r:id="rId12" o:title=""/>
                </v:shape>
                <o:OLEObject Type="Embed" ProgID="Equation.3" ShapeID="_x0000_i1027" DrawAspect="Content" ObjectID="_1358577199" r:id="rId13"/>
              </w:object>
            </w:r>
          </w:p>
        </w:tc>
        <w:tc>
          <w:tcPr>
            <w:tcW w:w="4230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Multiplying a sum by some number is the same as multiplying each term by that same number.</w:t>
            </w:r>
          </w:p>
        </w:tc>
      </w:tr>
    </w:tbl>
    <w:p w:rsidR="002C7871" w:rsidRPr="00613EDE" w:rsidRDefault="002C7871" w:rsidP="002C7871">
      <w:r w:rsidRPr="00A47F75">
        <w:rPr>
          <w:b/>
          <w:u w:val="single"/>
        </w:rPr>
        <w:t>Exponent Rules:</w:t>
      </w:r>
    </w:p>
    <w:p w:rsidR="002C7871" w:rsidRPr="00952C0B" w:rsidRDefault="002C7871" w:rsidP="002C7871"/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9"/>
        <w:gridCol w:w="5310"/>
      </w:tblGrid>
      <w:tr w:rsidR="002C7871" w:rsidRPr="004A4393" w:rsidTr="004B2E04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989" w:type="dxa"/>
            <w:vAlign w:val="center"/>
          </w:tcPr>
          <w:p w:rsidR="002C7871" w:rsidRPr="00723A64" w:rsidRDefault="002C7871" w:rsidP="004B2E04">
            <w:pPr>
              <w:ind w:left="99"/>
              <w:rPr>
                <w:rFonts w:ascii="Arial" w:hAnsi="Arial" w:cs="Arial"/>
              </w:rPr>
            </w:pPr>
            <w:r w:rsidRPr="00723A64">
              <w:rPr>
                <w:rFonts w:ascii="Arial" w:hAnsi="Arial" w:cs="Arial"/>
              </w:rPr>
              <w:t>Rule:</w:t>
            </w:r>
          </w:p>
        </w:tc>
        <w:tc>
          <w:tcPr>
            <w:tcW w:w="5310" w:type="dxa"/>
            <w:vAlign w:val="center"/>
          </w:tcPr>
          <w:p w:rsidR="002C7871" w:rsidRPr="00723A64" w:rsidRDefault="002C7871" w:rsidP="004B2E04">
            <w:pPr>
              <w:rPr>
                <w:rFonts w:ascii="Arial" w:hAnsi="Arial" w:cs="Arial"/>
              </w:rPr>
            </w:pPr>
            <w:r w:rsidRPr="00723A64">
              <w:rPr>
                <w:rFonts w:ascii="Arial" w:hAnsi="Arial" w:cs="Arial"/>
              </w:rPr>
              <w:t>Example:</w:t>
            </w:r>
          </w:p>
        </w:tc>
      </w:tr>
      <w:tr w:rsidR="002C7871" w:rsidRPr="004A4393" w:rsidTr="004B2E04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989" w:type="dxa"/>
            <w:vAlign w:val="center"/>
          </w:tcPr>
          <w:p w:rsidR="002C7871" w:rsidRPr="00723A64" w:rsidRDefault="002C7871" w:rsidP="004B2E04">
            <w:pPr>
              <w:ind w:left="99"/>
              <w:rPr>
                <w:rFonts w:ascii="Arial" w:hAnsi="Arial" w:cs="Arial"/>
                <w:i/>
              </w:rPr>
            </w:pP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-k</w:t>
            </w:r>
            <w:r w:rsidRPr="00723A64">
              <w:rPr>
                <w:rFonts w:ascii="Arial" w:hAnsi="Arial" w:cs="Arial"/>
                <w:i/>
              </w:rPr>
              <w:t xml:space="preserve"> = </w:t>
            </w:r>
            <w:r w:rsidRPr="00723A64">
              <w:rPr>
                <w:rFonts w:ascii="Arial" w:hAnsi="Arial" w:cs="Arial"/>
              </w:rPr>
              <w:t>1/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</w:p>
        </w:tc>
        <w:tc>
          <w:tcPr>
            <w:tcW w:w="5310" w:type="dxa"/>
            <w:vAlign w:val="center"/>
          </w:tcPr>
          <w:p w:rsidR="002C7871" w:rsidRPr="00723A64" w:rsidRDefault="002C7871" w:rsidP="004B2E04">
            <w:pPr>
              <w:ind w:left="72"/>
              <w:rPr>
                <w:rFonts w:ascii="Arial" w:hAnsi="Arial" w:cs="Arial"/>
                <w:i/>
                <w:sz w:val="20"/>
              </w:rPr>
            </w:pPr>
            <w:r w:rsidRPr="00723A64">
              <w:rPr>
                <w:rFonts w:ascii="Arial" w:hAnsi="Arial" w:cs="Arial"/>
                <w:sz w:val="20"/>
              </w:rPr>
              <w:t>2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-3</w:t>
            </w:r>
            <w:r w:rsidRPr="00723A64">
              <w:rPr>
                <w:rFonts w:ascii="Arial" w:hAnsi="Arial" w:cs="Arial"/>
                <w:sz w:val="20"/>
              </w:rPr>
              <w:t xml:space="preserve"> = 1/(2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2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2) = 1/8</w:t>
            </w:r>
          </w:p>
        </w:tc>
      </w:tr>
      <w:tr w:rsidR="002C7871" w:rsidRPr="004A4393" w:rsidTr="004B2E04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989" w:type="dxa"/>
            <w:vAlign w:val="center"/>
          </w:tcPr>
          <w:p w:rsidR="002C7871" w:rsidRPr="00723A64" w:rsidRDefault="002C7871" w:rsidP="004B2E04">
            <w:pPr>
              <w:ind w:left="99"/>
              <w:rPr>
                <w:rFonts w:ascii="Arial" w:hAnsi="Arial" w:cs="Arial"/>
                <w:i/>
              </w:rPr>
            </w:pP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</w:rPr>
              <w:sym w:font="Symbol" w:char="F0B4"/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</w:rPr>
              <w:t xml:space="preserve"> = 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vertAlign w:val="superscript"/>
              </w:rPr>
              <w:t>(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  <w:vertAlign w:val="superscript"/>
              </w:rPr>
              <w:t>+</w:t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5310" w:type="dxa"/>
            <w:vAlign w:val="center"/>
          </w:tcPr>
          <w:p w:rsidR="002C7871" w:rsidRPr="00723A64" w:rsidRDefault="002C7871" w:rsidP="004B2E04">
            <w:pPr>
              <w:ind w:left="98"/>
              <w:rPr>
                <w:rFonts w:ascii="Arial" w:hAnsi="Arial" w:cs="Arial"/>
                <w:sz w:val="20"/>
              </w:rPr>
            </w:pP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t xml:space="preserve"> =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3) 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3) = 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 = 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5</w:t>
            </w:r>
            <w:r w:rsidRPr="00723A6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C7871" w:rsidRPr="004A4393" w:rsidTr="004B2E04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989" w:type="dxa"/>
            <w:vAlign w:val="center"/>
          </w:tcPr>
          <w:p w:rsidR="002C7871" w:rsidRPr="00723A64" w:rsidRDefault="002C7871" w:rsidP="004B2E04">
            <w:pPr>
              <w:ind w:left="99"/>
              <w:rPr>
                <w:rFonts w:ascii="Arial" w:hAnsi="Arial" w:cs="Arial"/>
                <w:i/>
              </w:rPr>
            </w:pP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</w:rPr>
              <w:t>/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</w:rPr>
              <w:t xml:space="preserve"> = 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vertAlign w:val="superscript"/>
              </w:rPr>
              <w:t>(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  <w:vertAlign w:val="superscript"/>
              </w:rPr>
              <w:t>-</w:t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5310" w:type="dxa"/>
            <w:vAlign w:val="center"/>
          </w:tcPr>
          <w:p w:rsidR="002C7871" w:rsidRPr="00723A64" w:rsidRDefault="002C7871" w:rsidP="004B2E04">
            <w:pPr>
              <w:ind w:left="98"/>
              <w:rPr>
                <w:rFonts w:ascii="Arial" w:hAnsi="Arial" w:cs="Arial"/>
                <w:i/>
                <w:sz w:val="20"/>
              </w:rPr>
            </w:pP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723A64">
              <w:rPr>
                <w:rFonts w:ascii="Arial" w:hAnsi="Arial" w:cs="Arial"/>
                <w:sz w:val="20"/>
              </w:rPr>
              <w:t>/3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t xml:space="preserve"> =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3) /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3) = 1/3 = 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-1</w:t>
            </w:r>
            <w:r w:rsidRPr="00723A6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C7871" w:rsidRPr="004A4393" w:rsidTr="004B2E04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989" w:type="dxa"/>
            <w:vAlign w:val="center"/>
          </w:tcPr>
          <w:p w:rsidR="002C7871" w:rsidRPr="00723A64" w:rsidRDefault="002C7871" w:rsidP="004B2E04">
            <w:pPr>
              <w:ind w:left="99"/>
              <w:rPr>
                <w:rFonts w:ascii="Arial" w:hAnsi="Arial" w:cs="Arial"/>
                <w:i/>
              </w:rPr>
            </w:pPr>
            <w:r w:rsidRPr="00723A64">
              <w:rPr>
                <w:rFonts w:ascii="Arial" w:hAnsi="Arial" w:cs="Arial"/>
              </w:rPr>
              <w:t>(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</w:rPr>
              <w:t>)</w:t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</w:rPr>
              <w:t xml:space="preserve"> = </w:t>
            </w:r>
            <w:r w:rsidRPr="00723A64">
              <w:rPr>
                <w:rFonts w:ascii="Arial" w:hAnsi="Arial" w:cs="Arial"/>
                <w:i/>
              </w:rPr>
              <w:t>A</w:t>
            </w:r>
            <w:r w:rsidRPr="00723A64">
              <w:rPr>
                <w:rFonts w:ascii="Arial" w:hAnsi="Arial" w:cs="Arial"/>
                <w:vertAlign w:val="superscript"/>
              </w:rPr>
              <w:t>(</w:t>
            </w:r>
            <w:r w:rsidRPr="00723A64">
              <w:rPr>
                <w:rFonts w:ascii="Arial" w:hAnsi="Arial" w:cs="Arial"/>
                <w:i/>
                <w:vertAlign w:val="superscript"/>
              </w:rPr>
              <w:t>k</w:t>
            </w:r>
            <w:r w:rsidRPr="00723A64">
              <w:rPr>
                <w:rFonts w:ascii="Arial" w:hAnsi="Arial" w:cs="Arial"/>
                <w:vertAlign w:val="superscript"/>
              </w:rPr>
              <w:sym w:font="Symbol" w:char="F0B4"/>
            </w:r>
            <w:r w:rsidRPr="00723A64">
              <w:rPr>
                <w:rFonts w:ascii="Arial" w:hAnsi="Arial" w:cs="Arial"/>
                <w:i/>
                <w:vertAlign w:val="superscript"/>
              </w:rPr>
              <w:t>n</w:t>
            </w:r>
            <w:r w:rsidRPr="00723A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5310" w:type="dxa"/>
            <w:vAlign w:val="center"/>
          </w:tcPr>
          <w:p w:rsidR="002C7871" w:rsidRPr="00723A64" w:rsidRDefault="002C7871" w:rsidP="004B2E04">
            <w:pPr>
              <w:ind w:left="98"/>
              <w:rPr>
                <w:rFonts w:ascii="Arial" w:hAnsi="Arial" w:cs="Arial"/>
                <w:i/>
                <w:sz w:val="20"/>
              </w:rPr>
            </w:pPr>
            <w:r w:rsidRPr="00723A64">
              <w:rPr>
                <w:rFonts w:ascii="Arial" w:hAnsi="Arial" w:cs="Arial"/>
                <w:sz w:val="20"/>
              </w:rPr>
              <w:t>(3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723A64">
              <w:rPr>
                <w:rFonts w:ascii="Arial" w:hAnsi="Arial" w:cs="Arial"/>
                <w:sz w:val="20"/>
              </w:rPr>
              <w:t>)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t xml:space="preserve"> =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3) 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3) 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 xml:space="preserve"> (3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3) = 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</w:t>
            </w:r>
            <w:r w:rsidRPr="00723A64">
              <w:rPr>
                <w:rFonts w:ascii="Arial" w:hAnsi="Arial" w:cs="Arial"/>
                <w:sz w:val="20"/>
              </w:rPr>
              <w:sym w:font="Symbol" w:char="F0B4"/>
            </w:r>
            <w:r w:rsidRPr="00723A64">
              <w:rPr>
                <w:rFonts w:ascii="Arial" w:hAnsi="Arial" w:cs="Arial"/>
                <w:sz w:val="20"/>
              </w:rPr>
              <w:t>3 = 3</w:t>
            </w:r>
            <w:r w:rsidRPr="00723A64">
              <w:rPr>
                <w:rFonts w:ascii="Arial" w:hAnsi="Arial" w:cs="Arial"/>
                <w:sz w:val="20"/>
                <w:vertAlign w:val="superscript"/>
              </w:rPr>
              <w:t>6</w:t>
            </w:r>
            <w:del w:id="0" w:author="Ryan Montgomery" w:date="2007-02-28T14:57:00Z">
              <w:r w:rsidRPr="00723A64" w:rsidDel="004A4393">
                <w:rPr>
                  <w:rFonts w:ascii="Arial" w:hAnsi="Arial" w:cs="Arial"/>
                  <w:sz w:val="20"/>
                </w:rPr>
                <w:delText>3</w:delText>
              </w:r>
            </w:del>
          </w:p>
        </w:tc>
      </w:tr>
    </w:tbl>
    <w:p w:rsidR="002C7871" w:rsidRDefault="002C7871" w:rsidP="002C7871">
      <w:pPr>
        <w:tabs>
          <w:tab w:val="left" w:pos="1245"/>
        </w:tabs>
        <w:rPr>
          <w:sz w:val="22"/>
        </w:rPr>
      </w:pPr>
    </w:p>
    <w:p w:rsidR="002C7871" w:rsidRPr="00D25139" w:rsidRDefault="002C7871" w:rsidP="002C7871">
      <w:pPr>
        <w:rPr>
          <w:rFonts w:ascii="Arial" w:hAnsi="Arial" w:cs="Arial"/>
          <w:b/>
          <w:u w:val="single"/>
        </w:rPr>
      </w:pPr>
      <w:r w:rsidRPr="00D25139">
        <w:rPr>
          <w:rFonts w:ascii="Arial" w:hAnsi="Arial" w:cs="Arial"/>
          <w:b/>
          <w:u w:val="single"/>
        </w:rPr>
        <w:t>Digging for Roots:</w:t>
      </w:r>
    </w:p>
    <w:p w:rsidR="002C7871" w:rsidRPr="00D25139" w:rsidRDefault="002C7871" w:rsidP="002C7871">
      <w:pPr>
        <w:ind w:firstLine="720"/>
        <w:rPr>
          <w:rFonts w:ascii="Arial" w:hAnsi="Arial" w:cs="Arial"/>
        </w:rPr>
      </w:pPr>
      <w:r w:rsidRPr="00D25139">
        <w:rPr>
          <w:rFonts w:ascii="Arial" w:hAnsi="Arial" w:cs="Arial"/>
        </w:rPr>
        <w:t xml:space="preserve">If you want to have your calculator take the square root of something it’s pretty straightforward once you’ve found the </w:t>
      </w:r>
      <w:r w:rsidRPr="00D25139">
        <w:rPr>
          <w:rFonts w:ascii="Arial" w:hAnsi="Arial" w:cs="Arial"/>
          <w:position w:val="-10"/>
        </w:rPr>
        <w:object w:dxaOrig="420" w:dyaOrig="360">
          <v:shape id="_x0000_i1034" type="#_x0000_t75" style="width:21pt;height:18pt" o:ole="">
            <v:imagedata r:id="rId14" r:pict="rId15" o:title=""/>
          </v:shape>
          <o:OLEObject Type="Embed" ProgID="Equation.3" ShapeID="_x0000_i1034" DrawAspect="Content" ObjectID="_1358577200" r:id="rId16"/>
        </w:object>
      </w:r>
      <w:r w:rsidRPr="00D25139">
        <w:rPr>
          <w:rFonts w:ascii="Arial" w:hAnsi="Arial" w:cs="Arial"/>
        </w:rPr>
        <w:t xml:space="preserve"> button. Taking higher roots of a number, however, often require that you know the rule illustrated below.</w:t>
      </w:r>
    </w:p>
    <w:p w:rsidR="002C7871" w:rsidRPr="00D25139" w:rsidRDefault="002C7871" w:rsidP="002C7871">
      <w:pPr>
        <w:rPr>
          <w:rFonts w:ascii="Arial" w:hAnsi="Arial" w:cs="Arial"/>
        </w:rPr>
      </w:pPr>
    </w:p>
    <w:p w:rsidR="002C7871" w:rsidRPr="00D25139" w:rsidRDefault="002C7871" w:rsidP="002C7871">
      <w:pPr>
        <w:rPr>
          <w:rFonts w:ascii="Arial" w:hAnsi="Arial" w:cs="Arial"/>
        </w:rPr>
      </w:pPr>
      <w:r w:rsidRPr="00D25139">
        <w:rPr>
          <w:rFonts w:ascii="Arial" w:hAnsi="Arial" w:cs="Arial"/>
          <w:position w:val="-50"/>
        </w:rPr>
        <w:object w:dxaOrig="5040" w:dyaOrig="1180">
          <v:shape id="_x0000_i1035" type="#_x0000_t75" style="width:252pt;height:58.5pt" o:ole="">
            <v:imagedata r:id="rId17" r:pict="rId18" o:title=""/>
          </v:shape>
          <o:OLEObject Type="Embed" ProgID="Equation.3" ShapeID="_x0000_i1035" DrawAspect="Content" ObjectID="_1358577201" r:id="rId19"/>
        </w:object>
      </w:r>
      <w:r w:rsidRPr="00D25139">
        <w:rPr>
          <w:rFonts w:ascii="Arial" w:hAnsi="Arial" w:cs="Arial"/>
        </w:rPr>
        <w:t xml:space="preserve"> </w:t>
      </w:r>
    </w:p>
    <w:p w:rsidR="002C7871" w:rsidRPr="00D25139" w:rsidRDefault="002C7871" w:rsidP="002C7871">
      <w:pPr>
        <w:rPr>
          <w:rFonts w:ascii="Arial" w:hAnsi="Arial" w:cs="Arial"/>
        </w:rPr>
      </w:pPr>
    </w:p>
    <w:p w:rsidR="002C7871" w:rsidRPr="00D25139" w:rsidRDefault="002C7871" w:rsidP="002C7871">
      <w:pPr>
        <w:rPr>
          <w:rFonts w:ascii="Arial" w:hAnsi="Arial" w:cs="Arial"/>
        </w:rPr>
      </w:pPr>
      <w:r>
        <w:rPr>
          <w:rFonts w:ascii="Arial" w:hAnsi="Arial" w:cs="Arial"/>
        </w:rPr>
        <w:t>Example: For the cube root of 125 -</w:t>
      </w:r>
      <w:r w:rsidRPr="00D25139">
        <w:rPr>
          <w:rFonts w:ascii="Arial" w:hAnsi="Arial" w:cs="Arial"/>
        </w:rPr>
        <w:t xml:space="preserve"> you could plug the following into your calculator:</w:t>
      </w:r>
    </w:p>
    <w:p w:rsidR="002C7871" w:rsidRPr="00D25139" w:rsidRDefault="002C7871" w:rsidP="002C787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08"/>
        <w:gridCol w:w="1170"/>
        <w:gridCol w:w="1890"/>
        <w:gridCol w:w="1980"/>
        <w:gridCol w:w="1260"/>
      </w:tblGrid>
      <w:tr w:rsidR="002C7871" w:rsidRPr="00D25139" w:rsidTr="004B2E04">
        <w:trPr>
          <w:trHeight w:val="323"/>
        </w:trPr>
        <w:tc>
          <w:tcPr>
            <w:tcW w:w="1908" w:type="dxa"/>
            <w:vAlign w:val="center"/>
          </w:tcPr>
          <w:p w:rsidR="002C7871" w:rsidRPr="00D25139" w:rsidRDefault="002C7871" w:rsidP="004B2E04">
            <w:pPr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125^(1/3)</w:t>
            </w:r>
          </w:p>
        </w:tc>
        <w:tc>
          <w:tcPr>
            <w:tcW w:w="1170" w:type="dxa"/>
            <w:vAlign w:val="center"/>
          </w:tcPr>
          <w:p w:rsidR="002C7871" w:rsidRPr="00D25139" w:rsidRDefault="002C7871" w:rsidP="004B2E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[enter]</w:t>
            </w:r>
          </w:p>
        </w:tc>
        <w:tc>
          <w:tcPr>
            <w:tcW w:w="1890" w:type="dxa"/>
            <w:vMerge w:val="restart"/>
            <w:tcBorders>
              <w:top w:val="nil"/>
              <w:bottom w:val="nil"/>
            </w:tcBorders>
            <w:vAlign w:val="center"/>
          </w:tcPr>
          <w:p w:rsidR="002C7871" w:rsidRPr="00D25139" w:rsidRDefault="002C7871" w:rsidP="004B2E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25139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</w:tc>
        <w:tc>
          <w:tcPr>
            <w:tcW w:w="1980" w:type="dxa"/>
            <w:vAlign w:val="center"/>
          </w:tcPr>
          <w:p w:rsidR="002C7871" w:rsidRPr="00D25139" w:rsidRDefault="002C7871" w:rsidP="004B2E04">
            <w:pPr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125^(0.3333)</w:t>
            </w:r>
          </w:p>
        </w:tc>
        <w:tc>
          <w:tcPr>
            <w:tcW w:w="1260" w:type="dxa"/>
            <w:vAlign w:val="center"/>
          </w:tcPr>
          <w:p w:rsidR="002C7871" w:rsidRPr="00D25139" w:rsidRDefault="002C7871" w:rsidP="004B2E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[enter]</w:t>
            </w:r>
          </w:p>
        </w:tc>
      </w:tr>
      <w:tr w:rsidR="002C7871" w:rsidRPr="00D25139" w:rsidTr="004B2E04">
        <w:trPr>
          <w:trHeight w:val="350"/>
        </w:trPr>
        <w:tc>
          <w:tcPr>
            <w:tcW w:w="1908" w:type="dxa"/>
            <w:vAlign w:val="center"/>
          </w:tcPr>
          <w:p w:rsidR="002C7871" w:rsidRPr="00D25139" w:rsidRDefault="002C7871" w:rsidP="004B2E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= 5</w:t>
            </w:r>
          </w:p>
        </w:tc>
        <w:tc>
          <w:tcPr>
            <w:tcW w:w="1170" w:type="dxa"/>
          </w:tcPr>
          <w:p w:rsidR="002C7871" w:rsidRPr="00D25139" w:rsidRDefault="002C7871" w:rsidP="004B2E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nil"/>
              <w:bottom w:val="nil"/>
            </w:tcBorders>
          </w:tcPr>
          <w:p w:rsidR="002C7871" w:rsidRPr="00D25139" w:rsidRDefault="002C7871" w:rsidP="004B2E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2C7871" w:rsidRPr="00D25139" w:rsidRDefault="002C7871" w:rsidP="004B2E0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25139">
              <w:rPr>
                <w:rFonts w:ascii="Arial" w:hAnsi="Arial" w:cs="Arial"/>
                <w:sz w:val="16"/>
                <w:szCs w:val="16"/>
              </w:rPr>
              <w:t>= 5</w:t>
            </w:r>
          </w:p>
        </w:tc>
        <w:tc>
          <w:tcPr>
            <w:tcW w:w="1260" w:type="dxa"/>
          </w:tcPr>
          <w:p w:rsidR="002C7871" w:rsidRPr="00D25139" w:rsidRDefault="002C7871" w:rsidP="004B2E0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C7871" w:rsidRPr="004A4393" w:rsidRDefault="002C7871" w:rsidP="002C7871"/>
    <w:p w:rsidR="002C7871" w:rsidRDefault="002C7871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C7871" w:rsidRDefault="002C7871" w:rsidP="002C7871">
      <w:pPr>
        <w:jc w:val="center"/>
        <w:rPr>
          <w:b/>
          <w:bCs/>
        </w:rPr>
      </w:pPr>
      <w:r>
        <w:rPr>
          <w:b/>
          <w:bCs/>
        </w:rPr>
        <w:lastRenderedPageBreak/>
        <w:t>Factoring</w:t>
      </w:r>
    </w:p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>Assume 12x+6 is the result of distribution. What did it look like before the distribution was done?</w:t>
      </w:r>
    </w:p>
    <w:p w:rsidR="002C7871" w:rsidRDefault="002C7871" w:rsidP="002C7871">
      <w:pPr>
        <w:rPr>
          <w:sz w:val="22"/>
        </w:rPr>
      </w:pPr>
      <w:r>
        <w:rPr>
          <w:sz w:val="22"/>
        </w:rPr>
        <w:t>There was something outside a set of parenthesis and two terms inside the parenthesis.</w:t>
      </w:r>
    </w:p>
    <w:tbl>
      <w:tblPr>
        <w:tblW w:w="0" w:type="auto"/>
        <w:jc w:val="center"/>
        <w:tblLook w:val="0000"/>
      </w:tblPr>
      <w:tblGrid>
        <w:gridCol w:w="538"/>
        <w:gridCol w:w="417"/>
        <w:gridCol w:w="600"/>
        <w:gridCol w:w="377"/>
        <w:gridCol w:w="703"/>
        <w:gridCol w:w="360"/>
      </w:tblGrid>
      <w:tr w:rsidR="002C7871" w:rsidTr="004B2E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417" w:type="dxa"/>
            <w:tcBorders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(</w:t>
            </w:r>
          </w:p>
        </w:tc>
        <w:tc>
          <w:tcPr>
            <w:tcW w:w="6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377" w:type="dxa"/>
            <w:tcBorders>
              <w:left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0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360" w:type="dxa"/>
            <w:tcBorders>
              <w:lef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)</w:t>
            </w:r>
          </w:p>
        </w:tc>
      </w:tr>
      <w:tr w:rsidR="002C7871" w:rsidTr="004B2E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417" w:type="dxa"/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600" w:type="dxa"/>
            <w:tcBorders>
              <w:top w:val="dashed" w:sz="4" w:space="0" w:color="auto"/>
              <w:bottom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377" w:type="dxa"/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703" w:type="dxa"/>
            <w:tcBorders>
              <w:top w:val="dashed" w:sz="4" w:space="0" w:color="auto"/>
              <w:bottom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360" w:type="dxa"/>
          </w:tcPr>
          <w:p w:rsidR="002C7871" w:rsidRDefault="002C7871" w:rsidP="004B2E04">
            <w:pPr>
              <w:rPr>
                <w:sz w:val="22"/>
              </w:rPr>
            </w:pPr>
          </w:p>
        </w:tc>
      </w:tr>
      <w:tr w:rsidR="002C7871" w:rsidTr="004B2E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17" w:type="dxa"/>
            <w:tcBorders>
              <w:left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(</w:t>
            </w:r>
          </w:p>
        </w:tc>
        <w:tc>
          <w:tcPr>
            <w:tcW w:w="60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2x</w:t>
            </w:r>
          </w:p>
        </w:tc>
        <w:tc>
          <w:tcPr>
            <w:tcW w:w="377" w:type="dxa"/>
            <w:tcBorders>
              <w:left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70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0" w:type="dxa"/>
            <w:tcBorders>
              <w:left w:val="dashed" w:sz="4" w:space="0" w:color="auto"/>
            </w:tcBorders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)</w:t>
            </w:r>
          </w:p>
        </w:tc>
      </w:tr>
    </w:tbl>
    <w:p w:rsidR="002C7871" w:rsidRDefault="002C7871" w:rsidP="002C7871">
      <w:pPr>
        <w:rPr>
          <w:sz w:val="22"/>
        </w:rPr>
      </w:pPr>
      <w:r>
        <w:rPr>
          <w:sz w:val="22"/>
        </w:rPr>
        <w:t xml:space="preserve">Separating an expression so that the smallest possible pieces called factors multiply together to get the original expression is called </w:t>
      </w:r>
      <w:r>
        <w:rPr>
          <w:b/>
          <w:bCs/>
          <w:sz w:val="22"/>
        </w:rPr>
        <w:t>factoring</w:t>
      </w:r>
      <w:r>
        <w:rPr>
          <w:sz w:val="22"/>
        </w:rPr>
        <w:t>.</w:t>
      </w:r>
    </w:p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 xml:space="preserve">Look at each term and find the largest factor that is in all terms. </w:t>
      </w:r>
    </w:p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>Example:</w:t>
      </w:r>
      <w:r>
        <w:rPr>
          <w:position w:val="-6"/>
          <w:sz w:val="22"/>
        </w:rPr>
        <w:object w:dxaOrig="1820" w:dyaOrig="340">
          <v:shape id="_x0000_i1028" type="#_x0000_t75" style="width:91.5pt;height:16.5pt" o:ole="">
            <v:imagedata r:id="rId20" o:title=""/>
          </v:shape>
          <o:OLEObject Type="Embed" ProgID="Equation.DSMT4" ShapeID="_x0000_i1028" DrawAspect="Content" ObjectID="_1358577202" r:id="rId21"/>
        </w:object>
      </w:r>
      <w:r>
        <w:rPr>
          <w:sz w:val="22"/>
        </w:rPr>
        <w:t xml:space="preserve"> Find the largest number that divides evenly into 72, 60 and 36.  </w:t>
      </w:r>
    </w:p>
    <w:tbl>
      <w:tblPr>
        <w:tblW w:w="0" w:type="auto"/>
        <w:tblLook w:val="0000"/>
      </w:tblPr>
      <w:tblGrid>
        <w:gridCol w:w="5148"/>
        <w:gridCol w:w="5148"/>
      </w:tblGrid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5148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This number goes in front of the parenthesis.</w:t>
            </w: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Divide each term by the common factor.</w:t>
            </w:r>
          </w:p>
        </w:tc>
        <w:tc>
          <w:tcPr>
            <w:tcW w:w="5148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position w:val="-26"/>
                <w:sz w:val="22"/>
              </w:rPr>
              <w:object w:dxaOrig="1880" w:dyaOrig="720">
                <v:shape id="_x0000_i1029" type="#_x0000_t75" style="width:94.5pt;height:36pt" o:ole="">
                  <v:imagedata r:id="rId22" o:title=""/>
                </v:shape>
                <o:OLEObject Type="Embed" ProgID="Equation.DSMT4" ShapeID="_x0000_i1029" DrawAspect="Content" ObjectID="_1358577203" r:id="rId23"/>
              </w:object>
            </w:r>
          </w:p>
        </w:tc>
      </w:tr>
      <w:tr w:rsidR="002C7871" w:rsidTr="004B2E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8" w:type="dxa"/>
          </w:tcPr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Fill in the positions in the parenthesis. Distribute to check the factoring.</w:t>
            </w:r>
          </w:p>
        </w:tc>
        <w:tc>
          <w:tcPr>
            <w:tcW w:w="5148" w:type="dxa"/>
          </w:tcPr>
          <w:tbl>
            <w:tblPr>
              <w:tblW w:w="0" w:type="auto"/>
              <w:jc w:val="center"/>
              <w:tblLook w:val="0000"/>
            </w:tblPr>
            <w:tblGrid>
              <w:gridCol w:w="538"/>
              <w:gridCol w:w="417"/>
              <w:gridCol w:w="600"/>
              <w:gridCol w:w="377"/>
              <w:gridCol w:w="703"/>
              <w:gridCol w:w="377"/>
              <w:gridCol w:w="360"/>
              <w:gridCol w:w="360"/>
            </w:tblGrid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12</w:t>
                  </w:r>
                </w:p>
              </w:tc>
              <w:tc>
                <w:tcPr>
                  <w:tcW w:w="417" w:type="dxa"/>
                  <w:tcBorders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(</w:t>
                  </w:r>
                </w:p>
              </w:tc>
              <w:tc>
                <w:tcPr>
                  <w:tcW w:w="60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70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36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)</w:t>
                  </w:r>
                </w:p>
              </w:tc>
            </w:tr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41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600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703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</w:tr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12</w:t>
                  </w:r>
                </w:p>
              </w:tc>
              <w:tc>
                <w:tcPr>
                  <w:tcW w:w="41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(</w:t>
                  </w:r>
                </w:p>
              </w:tc>
              <w:tc>
                <w:tcPr>
                  <w:tcW w:w="60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6x</w:t>
                  </w:r>
                  <w:r>
                    <w:rPr>
                      <w:sz w:val="22"/>
                      <w:vertAlign w:val="superscript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70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5x</w:t>
                  </w: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36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)</w:t>
                  </w:r>
                </w:p>
              </w:tc>
            </w:tr>
          </w:tbl>
          <w:p w:rsidR="002C7871" w:rsidRDefault="002C7871" w:rsidP="004B2E04">
            <w:pPr>
              <w:rPr>
                <w:sz w:val="22"/>
              </w:rPr>
            </w:pPr>
          </w:p>
        </w:tc>
      </w:tr>
    </w:tbl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position w:val="-12"/>
          <w:sz w:val="22"/>
        </w:rPr>
        <w:object w:dxaOrig="2659" w:dyaOrig="400">
          <v:shape id="_x0000_i1030" type="#_x0000_t75" style="width:133.5pt;height:19.5pt" o:ole="">
            <v:imagedata r:id="rId24" o:title=""/>
          </v:shape>
          <o:OLEObject Type="Embed" ProgID="Equation.DSMT4" ShapeID="_x0000_i1030" DrawAspect="Content" ObjectID="_1358577204" r:id="rId25"/>
        </w:object>
      </w:r>
      <w:r>
        <w:rPr>
          <w:sz w:val="22"/>
        </w:rPr>
        <w:t xml:space="preserve"> The largest factor in all terms is 8xy.  When the division is done there shouldn’t be any negative exponents. Notice the negative in the third term.</w:t>
      </w:r>
    </w:p>
    <w:tbl>
      <w:tblPr>
        <w:tblW w:w="0" w:type="auto"/>
        <w:tblLook w:val="0000"/>
      </w:tblPr>
      <w:tblGrid>
        <w:gridCol w:w="5748"/>
        <w:gridCol w:w="4548"/>
      </w:tblGrid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5748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Divide each term by the common factor.</w:t>
            </w: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  <w:r>
              <w:rPr>
                <w:position w:val="-32"/>
                <w:sz w:val="22"/>
              </w:rPr>
              <w:object w:dxaOrig="3040" w:dyaOrig="780">
                <v:shape id="_x0000_i1031" type="#_x0000_t75" style="width:151.5pt;height:39pt" o:ole="">
                  <v:imagedata r:id="rId26" o:title=""/>
                </v:shape>
                <o:OLEObject Type="Embed" ProgID="Equation.DSMT4" ShapeID="_x0000_i1031" DrawAspect="Content" ObjectID="_1358577205" r:id="rId27"/>
              </w:object>
            </w:r>
          </w:p>
        </w:tc>
        <w:tc>
          <w:tcPr>
            <w:tcW w:w="4548" w:type="dxa"/>
          </w:tcPr>
          <w:p w:rsidR="002C7871" w:rsidRDefault="002C7871" w:rsidP="004B2E04">
            <w:pPr>
              <w:rPr>
                <w:sz w:val="22"/>
              </w:rPr>
            </w:pPr>
          </w:p>
          <w:tbl>
            <w:tblPr>
              <w:tblW w:w="0" w:type="auto"/>
              <w:jc w:val="center"/>
              <w:tblLook w:val="0000"/>
            </w:tblPr>
            <w:tblGrid>
              <w:gridCol w:w="546"/>
              <w:gridCol w:w="417"/>
              <w:gridCol w:w="600"/>
              <w:gridCol w:w="377"/>
              <w:gridCol w:w="703"/>
              <w:gridCol w:w="377"/>
              <w:gridCol w:w="436"/>
              <w:gridCol w:w="360"/>
            </w:tblGrid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8xy</w:t>
                  </w:r>
                </w:p>
              </w:tc>
              <w:tc>
                <w:tcPr>
                  <w:tcW w:w="417" w:type="dxa"/>
                  <w:tcBorders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(</w:t>
                  </w:r>
                </w:p>
              </w:tc>
              <w:tc>
                <w:tcPr>
                  <w:tcW w:w="60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70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)</w:t>
                  </w:r>
                </w:p>
              </w:tc>
            </w:tr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41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600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703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77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</w:p>
              </w:tc>
            </w:tr>
            <w:tr w:rsidR="002C7871" w:rsidTr="004B2E04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538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8xy</w:t>
                  </w:r>
                </w:p>
              </w:tc>
              <w:tc>
                <w:tcPr>
                  <w:tcW w:w="41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(</w:t>
                  </w:r>
                </w:p>
              </w:tc>
              <w:tc>
                <w:tcPr>
                  <w:tcW w:w="60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3xy</w:t>
                  </w: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+</w:t>
                  </w:r>
                </w:p>
              </w:tc>
              <w:tc>
                <w:tcPr>
                  <w:tcW w:w="703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2x</w:t>
                  </w:r>
                </w:p>
              </w:tc>
              <w:tc>
                <w:tcPr>
                  <w:tcW w:w="377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7y</w:t>
                  </w:r>
                </w:p>
              </w:tc>
              <w:tc>
                <w:tcPr>
                  <w:tcW w:w="360" w:type="dxa"/>
                  <w:tcBorders>
                    <w:left w:val="dashed" w:sz="4" w:space="0" w:color="auto"/>
                  </w:tcBorders>
                </w:tcPr>
                <w:p w:rsidR="002C7871" w:rsidRDefault="002C7871" w:rsidP="004B2E04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)</w:t>
                  </w:r>
                </w:p>
              </w:tc>
            </w:tr>
          </w:tbl>
          <w:p w:rsidR="002C7871" w:rsidRDefault="002C7871" w:rsidP="004B2E04">
            <w:pPr>
              <w:rPr>
                <w:sz w:val="22"/>
              </w:rPr>
            </w:pPr>
          </w:p>
        </w:tc>
      </w:tr>
      <w:tr w:rsidR="002C7871" w:rsidTr="004B2E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6" w:type="dxa"/>
            <w:gridSpan w:val="2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sz w:val="22"/>
              </w:rPr>
              <w:t>The division can be done in your head, but some students need to write it down.</w:t>
            </w:r>
          </w:p>
        </w:tc>
      </w:tr>
    </w:tbl>
    <w:p w:rsidR="002C7871" w:rsidRDefault="002C7871" w:rsidP="002C7871">
      <w:pPr>
        <w:rPr>
          <w:sz w:val="22"/>
        </w:rPr>
      </w:pPr>
    </w:p>
    <w:p w:rsidR="002C7871" w:rsidRDefault="002C7871" w:rsidP="002C7871">
      <w:pPr>
        <w:rPr>
          <w:sz w:val="22"/>
        </w:rPr>
      </w:pPr>
      <w:r>
        <w:rPr>
          <w:sz w:val="22"/>
        </w:rPr>
        <w:t>CHALLENGE: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8"/>
        <w:gridCol w:w="4680"/>
      </w:tblGrid>
      <w:tr w:rsidR="002C7871" w:rsidTr="004B2E04">
        <w:tblPrEx>
          <w:tblCellMar>
            <w:top w:w="0" w:type="dxa"/>
            <w:bottom w:w="0" w:type="dxa"/>
          </w:tblCellMar>
        </w:tblPrEx>
        <w:tc>
          <w:tcPr>
            <w:tcW w:w="5388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position w:val="-26"/>
                <w:sz w:val="22"/>
              </w:rPr>
              <w:object w:dxaOrig="1420" w:dyaOrig="700">
                <v:shape id="_x0000_i1032" type="#_x0000_t75" style="width:70.5pt;height:34.5pt" o:ole="">
                  <v:imagedata r:id="rId28" o:title=""/>
                </v:shape>
                <o:OLEObject Type="Embed" ProgID="Equation.DSMT4" ShapeID="_x0000_i1032" DrawAspect="Content" ObjectID="_1358577206" r:id="rId29"/>
              </w:object>
            </w:r>
            <w:r>
              <w:rPr>
                <w:sz w:val="22"/>
              </w:rPr>
              <w:t xml:space="preserve">  Hint: Factor out a ¼. </w:t>
            </w: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  <w:p w:rsidR="002C7871" w:rsidRDefault="002C7871" w:rsidP="004B2E04">
            <w:pPr>
              <w:rPr>
                <w:sz w:val="22"/>
              </w:rPr>
            </w:pPr>
          </w:p>
        </w:tc>
        <w:tc>
          <w:tcPr>
            <w:tcW w:w="4680" w:type="dxa"/>
          </w:tcPr>
          <w:p w:rsidR="002C7871" w:rsidRDefault="002C7871" w:rsidP="004B2E04">
            <w:pPr>
              <w:rPr>
                <w:sz w:val="22"/>
              </w:rPr>
            </w:pPr>
            <w:r>
              <w:rPr>
                <w:position w:val="-24"/>
                <w:sz w:val="22"/>
              </w:rPr>
              <w:object w:dxaOrig="1200" w:dyaOrig="660">
                <v:shape id="_x0000_i1033" type="#_x0000_t75" style="width:60pt;height:33pt" o:ole="">
                  <v:imagedata r:id="rId30" o:title=""/>
                </v:shape>
                <o:OLEObject Type="Embed" ProgID="Equation.3" ShapeID="_x0000_i1033" DrawAspect="Content" ObjectID="_1358577207" r:id="rId31"/>
              </w:object>
            </w:r>
          </w:p>
          <w:p w:rsidR="002C7871" w:rsidRDefault="002C7871" w:rsidP="004B2E04">
            <w:pPr>
              <w:jc w:val="center"/>
              <w:rPr>
                <w:sz w:val="22"/>
              </w:rPr>
            </w:pPr>
          </w:p>
        </w:tc>
      </w:tr>
    </w:tbl>
    <w:p w:rsidR="002C7871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p w:rsidR="002C7871" w:rsidRPr="00F427B5" w:rsidRDefault="002C7871" w:rsidP="002C7871">
      <w:pPr>
        <w:rPr>
          <w:rFonts w:ascii="Arial" w:hAnsi="Arial" w:cs="Arial"/>
          <w:color w:val="000000"/>
          <w:sz w:val="19"/>
          <w:szCs w:val="19"/>
        </w:rPr>
      </w:pPr>
    </w:p>
    <w:sectPr w:rsidR="002C7871" w:rsidRPr="00F427B5" w:rsidSect="002546CC">
      <w:headerReference w:type="default" r:id="rId32"/>
      <w:footerReference w:type="default" r:id="rId33"/>
      <w:headerReference w:type="first" r:id="rId34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A4E" w:rsidRDefault="00A76A4E" w:rsidP="004C1B1D">
      <w:r>
        <w:separator/>
      </w:r>
    </w:p>
  </w:endnote>
  <w:endnote w:type="continuationSeparator" w:id="0">
    <w:p w:rsidR="00A76A4E" w:rsidRDefault="00A76A4E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62774A">
        <w:pPr>
          <w:pStyle w:val="Footer"/>
          <w:jc w:val="right"/>
        </w:pPr>
        <w:fldSimple w:instr=" PAGE   \* MERGEFORMAT ">
          <w:r w:rsidR="002C7871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A4E" w:rsidRDefault="00A76A4E" w:rsidP="004C1B1D">
      <w:r>
        <w:separator/>
      </w:r>
    </w:p>
  </w:footnote>
  <w:footnote w:type="continuationSeparator" w:id="0">
    <w:p w:rsidR="00A76A4E" w:rsidRDefault="00A76A4E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161925</wp:posOffset>
          </wp:positionH>
          <wp:positionV relativeFrom="paragraph">
            <wp:posOffset>-104775</wp:posOffset>
          </wp:positionV>
          <wp:extent cx="6238875" cy="876300"/>
          <wp:effectExtent l="19050" t="0" r="9525" b="0"/>
          <wp:wrapTight wrapText="bothSides">
            <wp:wrapPolygon edited="0">
              <wp:start x="-66" y="0"/>
              <wp:lineTo x="-66" y="11739"/>
              <wp:lineTo x="10816" y="15026"/>
              <wp:lineTo x="-66" y="15496"/>
              <wp:lineTo x="-66" y="21130"/>
              <wp:lineTo x="21633" y="21130"/>
              <wp:lineTo x="21633" y="15496"/>
              <wp:lineTo x="10816" y="15026"/>
              <wp:lineTo x="12267" y="11270"/>
              <wp:lineTo x="12267" y="9391"/>
              <wp:lineTo x="10816" y="7513"/>
              <wp:lineTo x="21633" y="7513"/>
              <wp:lineTo x="21633" y="0"/>
              <wp:lineTo x="-66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8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90927"/>
    <w:rsid w:val="000D4A86"/>
    <w:rsid w:val="001045A9"/>
    <w:rsid w:val="00162D7D"/>
    <w:rsid w:val="00171BE8"/>
    <w:rsid w:val="001872BE"/>
    <w:rsid w:val="001903A7"/>
    <w:rsid w:val="0019491D"/>
    <w:rsid w:val="001C148D"/>
    <w:rsid w:val="002142FE"/>
    <w:rsid w:val="00221B1D"/>
    <w:rsid w:val="002546CC"/>
    <w:rsid w:val="00281F35"/>
    <w:rsid w:val="002C7871"/>
    <w:rsid w:val="002E470A"/>
    <w:rsid w:val="003269C3"/>
    <w:rsid w:val="003A394F"/>
    <w:rsid w:val="003D0996"/>
    <w:rsid w:val="003E4F8F"/>
    <w:rsid w:val="003F3DBE"/>
    <w:rsid w:val="0046186B"/>
    <w:rsid w:val="0046705F"/>
    <w:rsid w:val="00480090"/>
    <w:rsid w:val="004A1281"/>
    <w:rsid w:val="004B0A13"/>
    <w:rsid w:val="004C1B1D"/>
    <w:rsid w:val="0062774A"/>
    <w:rsid w:val="006316CB"/>
    <w:rsid w:val="00636F53"/>
    <w:rsid w:val="0063786E"/>
    <w:rsid w:val="006560CA"/>
    <w:rsid w:val="006D2D00"/>
    <w:rsid w:val="00711410"/>
    <w:rsid w:val="00715A1D"/>
    <w:rsid w:val="00730EFA"/>
    <w:rsid w:val="0076322A"/>
    <w:rsid w:val="0076737E"/>
    <w:rsid w:val="00790ACB"/>
    <w:rsid w:val="007B3B0E"/>
    <w:rsid w:val="007D1907"/>
    <w:rsid w:val="00823E33"/>
    <w:rsid w:val="00901A4A"/>
    <w:rsid w:val="009F30E3"/>
    <w:rsid w:val="00A76A4E"/>
    <w:rsid w:val="00A970D3"/>
    <w:rsid w:val="00AA7C7A"/>
    <w:rsid w:val="00AB3D14"/>
    <w:rsid w:val="00AB53AC"/>
    <w:rsid w:val="00AB7C73"/>
    <w:rsid w:val="00AC3BFF"/>
    <w:rsid w:val="00AD47AF"/>
    <w:rsid w:val="00B12230"/>
    <w:rsid w:val="00B3568A"/>
    <w:rsid w:val="00B62915"/>
    <w:rsid w:val="00B8793D"/>
    <w:rsid w:val="00BB735A"/>
    <w:rsid w:val="00BB78DB"/>
    <w:rsid w:val="00BD74A0"/>
    <w:rsid w:val="00BF7773"/>
    <w:rsid w:val="00CB3D07"/>
    <w:rsid w:val="00CC7860"/>
    <w:rsid w:val="00CF5B38"/>
    <w:rsid w:val="00D1028B"/>
    <w:rsid w:val="00D34FE9"/>
    <w:rsid w:val="00D56C06"/>
    <w:rsid w:val="00D66E7B"/>
    <w:rsid w:val="00DA696A"/>
    <w:rsid w:val="00E31B6E"/>
    <w:rsid w:val="00EA24DA"/>
    <w:rsid w:val="00EA5F89"/>
    <w:rsid w:val="00ED35AE"/>
    <w:rsid w:val="00F4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7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pcz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oleObject" Target="embeddings/oleObject8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cz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C94B-402F-49AF-AA2C-6968EBDC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2011-01-20T10:23:00Z</cp:lastPrinted>
  <dcterms:created xsi:type="dcterms:W3CDTF">2011-02-07T06:47:00Z</dcterms:created>
  <dcterms:modified xsi:type="dcterms:W3CDTF">2011-02-07T06:47:00Z</dcterms:modified>
</cp:coreProperties>
</file>